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70" w:rsidRPr="00CD0170" w:rsidRDefault="00CD0170" w:rsidP="00CD017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</w:pPr>
      <w:r w:rsidRPr="00CD0170"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t>ВНИМАНИЕ !!!</w:t>
      </w:r>
    </w:p>
    <w:p w:rsidR="00CD0170" w:rsidRPr="00CD0170" w:rsidRDefault="00CD0170" w:rsidP="00CD017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</w:pPr>
      <w:r w:rsidRPr="00CD0170"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t>Правила пользования металлодетекторами</w:t>
      </w:r>
    </w:p>
    <w:p w:rsidR="00CD0170" w:rsidRPr="00CD0170" w:rsidRDefault="00CD0170" w:rsidP="00CD017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CD0170">
        <w:rPr>
          <w:rFonts w:ascii="Times New Roman" w:hAnsi="Times New Roman" w:cs="Times New Roman"/>
          <w:sz w:val="30"/>
          <w:szCs w:val="30"/>
        </w:rPr>
        <w:t xml:space="preserve">В соответствии со ст. 12.1 Закона Российской Федерации «О частной детективной и охранной деятельности в Российской Федерации», сотрудники ЧОО на КПП техникума, осуществляют осмотр сотрудников, обучающихся и иных посетителей техникума, а также осмотр находящихся при них вещей при помощи: стационарного (рамки) и портативного (ручного) </w:t>
      </w:r>
      <w:proofErr w:type="spellStart"/>
      <w:r w:rsidRPr="00CD0170">
        <w:rPr>
          <w:rFonts w:ascii="Times New Roman" w:hAnsi="Times New Roman" w:cs="Times New Roman"/>
          <w:sz w:val="30"/>
          <w:szCs w:val="30"/>
        </w:rPr>
        <w:t>металлодетектора</w:t>
      </w:r>
      <w:proofErr w:type="spellEnd"/>
      <w:r w:rsidRPr="00CD0170">
        <w:rPr>
          <w:rFonts w:ascii="Times New Roman" w:hAnsi="Times New Roman" w:cs="Times New Roman"/>
          <w:sz w:val="30"/>
          <w:szCs w:val="30"/>
        </w:rPr>
        <w:t>. Осмотр проводится в целях обеспечения безопасности сотрудников, обучающихся, находящихся в зданиях и помещения техникума и недопущении проноса в здания оружия, боеприпасов, взрывчатых веществ, взрывных устройств, наркотических средств и психотропных веществ.</w:t>
      </w:r>
    </w:p>
    <w:p w:rsidR="00CD0170" w:rsidRPr="00CD0170" w:rsidRDefault="00CD0170" w:rsidP="00CD017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CD0170">
        <w:rPr>
          <w:rFonts w:ascii="Times New Roman" w:hAnsi="Times New Roman" w:cs="Times New Roman"/>
          <w:sz w:val="30"/>
          <w:szCs w:val="30"/>
        </w:rPr>
        <w:t xml:space="preserve">Все сотрудники, обучающиеся и посетители техникума, обязаны проходить через рамку </w:t>
      </w:r>
      <w:proofErr w:type="spellStart"/>
      <w:r w:rsidRPr="00CD0170">
        <w:rPr>
          <w:rFonts w:ascii="Times New Roman" w:hAnsi="Times New Roman" w:cs="Times New Roman"/>
          <w:sz w:val="30"/>
          <w:szCs w:val="30"/>
        </w:rPr>
        <w:t>металолодетектора</w:t>
      </w:r>
      <w:proofErr w:type="spellEnd"/>
      <w:r w:rsidRPr="00CD0170">
        <w:rPr>
          <w:rFonts w:ascii="Times New Roman" w:hAnsi="Times New Roman" w:cs="Times New Roman"/>
          <w:sz w:val="30"/>
          <w:szCs w:val="30"/>
        </w:rPr>
        <w:t xml:space="preserve">. В случае, срабатывания рамки </w:t>
      </w:r>
      <w:proofErr w:type="spellStart"/>
      <w:r w:rsidRPr="00CD0170">
        <w:rPr>
          <w:rFonts w:ascii="Times New Roman" w:hAnsi="Times New Roman" w:cs="Times New Roman"/>
          <w:sz w:val="30"/>
          <w:szCs w:val="30"/>
        </w:rPr>
        <w:t>металлодетектора</w:t>
      </w:r>
      <w:proofErr w:type="spellEnd"/>
      <w:r w:rsidRPr="00CD0170">
        <w:rPr>
          <w:rFonts w:ascii="Times New Roman" w:hAnsi="Times New Roman" w:cs="Times New Roman"/>
          <w:sz w:val="30"/>
          <w:szCs w:val="30"/>
        </w:rPr>
        <w:t xml:space="preserve">, сотрудники, обучающиеся и посетители техникума, обязаны предоставить сотруднику ЧОО, металлические предметы на который сработал </w:t>
      </w:r>
      <w:proofErr w:type="spellStart"/>
      <w:r w:rsidRPr="00CD0170">
        <w:rPr>
          <w:rFonts w:ascii="Times New Roman" w:hAnsi="Times New Roman" w:cs="Times New Roman"/>
          <w:sz w:val="30"/>
          <w:szCs w:val="30"/>
        </w:rPr>
        <w:t>металлодетектор</w:t>
      </w:r>
      <w:proofErr w:type="spellEnd"/>
      <w:r w:rsidRPr="00CD0170">
        <w:rPr>
          <w:rFonts w:ascii="Times New Roman" w:hAnsi="Times New Roman" w:cs="Times New Roman"/>
          <w:sz w:val="30"/>
          <w:szCs w:val="30"/>
        </w:rPr>
        <w:t xml:space="preserve">, для осмотра. При отказе предъявить такие предметы, сотрудник ЧОО вправе использовать портативный </w:t>
      </w:r>
      <w:proofErr w:type="spellStart"/>
      <w:r w:rsidRPr="00CD0170">
        <w:rPr>
          <w:rFonts w:ascii="Times New Roman" w:hAnsi="Times New Roman" w:cs="Times New Roman"/>
          <w:sz w:val="30"/>
          <w:szCs w:val="30"/>
        </w:rPr>
        <w:t>металлодектор</w:t>
      </w:r>
      <w:proofErr w:type="spellEnd"/>
      <w:r w:rsidRPr="00CD0170">
        <w:rPr>
          <w:rFonts w:ascii="Times New Roman" w:hAnsi="Times New Roman" w:cs="Times New Roman"/>
          <w:sz w:val="30"/>
          <w:szCs w:val="30"/>
        </w:rPr>
        <w:t xml:space="preserve"> для определения локального расположения предмета на теле, либо в вещах осматриваемого. Если портативный </w:t>
      </w:r>
      <w:proofErr w:type="spellStart"/>
      <w:r w:rsidRPr="00CD0170">
        <w:rPr>
          <w:rFonts w:ascii="Times New Roman" w:hAnsi="Times New Roman" w:cs="Times New Roman"/>
          <w:sz w:val="30"/>
          <w:szCs w:val="30"/>
        </w:rPr>
        <w:t>металлодетектор</w:t>
      </w:r>
      <w:proofErr w:type="spellEnd"/>
      <w:r w:rsidRPr="00CD0170">
        <w:rPr>
          <w:rFonts w:ascii="Times New Roman" w:hAnsi="Times New Roman" w:cs="Times New Roman"/>
          <w:sz w:val="30"/>
          <w:szCs w:val="30"/>
        </w:rPr>
        <w:t xml:space="preserve"> также определил металлический предмет и его локальное местонахождение, сотрудник ЧОО повторно предлагает сотруднику, обучающемуся или посетителю предъявить такой предмет. В зависимости от развития событий возможны следующие ситуации:</w:t>
      </w:r>
    </w:p>
    <w:p w:rsidR="00CD0170" w:rsidRPr="00CD0170" w:rsidRDefault="00CD0170" w:rsidP="00CD017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CD0170">
        <w:rPr>
          <w:rFonts w:ascii="Times New Roman" w:hAnsi="Times New Roman" w:cs="Times New Roman"/>
          <w:sz w:val="30"/>
          <w:szCs w:val="30"/>
        </w:rPr>
        <w:t xml:space="preserve">Если сотрудники, обучающие и посетители, проходя через </w:t>
      </w:r>
      <w:proofErr w:type="spellStart"/>
      <w:r w:rsidRPr="00CD0170">
        <w:rPr>
          <w:rFonts w:ascii="Times New Roman" w:hAnsi="Times New Roman" w:cs="Times New Roman"/>
          <w:sz w:val="30"/>
          <w:szCs w:val="30"/>
        </w:rPr>
        <w:t>металлодетектор</w:t>
      </w:r>
      <w:proofErr w:type="spellEnd"/>
      <w:r w:rsidRPr="00CD0170">
        <w:rPr>
          <w:rFonts w:ascii="Times New Roman" w:hAnsi="Times New Roman" w:cs="Times New Roman"/>
          <w:sz w:val="30"/>
          <w:szCs w:val="30"/>
        </w:rPr>
        <w:t xml:space="preserve">, предъявляют к осмотру предметы, которые привели к срабатыванию сигнала и среди них нет холодного, огнестрельного оружия либо предметов, которые возможно использовать в качестве такового, специальных средств и </w:t>
      </w:r>
      <w:proofErr w:type="gramStart"/>
      <w:r w:rsidRPr="00CD0170">
        <w:rPr>
          <w:rFonts w:ascii="Times New Roman" w:hAnsi="Times New Roman" w:cs="Times New Roman"/>
          <w:sz w:val="30"/>
          <w:szCs w:val="30"/>
        </w:rPr>
        <w:t>других</w:t>
      </w:r>
      <w:proofErr w:type="gramEnd"/>
      <w:r w:rsidRPr="00CD0170">
        <w:rPr>
          <w:rFonts w:ascii="Times New Roman" w:hAnsi="Times New Roman" w:cs="Times New Roman"/>
          <w:sz w:val="30"/>
          <w:szCs w:val="30"/>
        </w:rPr>
        <w:t xml:space="preserve"> опасных для окружающих предметов, сотрудник ЧОО беспрепятственно пропускает их в здание Техникума.</w:t>
      </w:r>
    </w:p>
    <w:p w:rsidR="00CD0170" w:rsidRPr="00CD0170" w:rsidRDefault="00CD0170" w:rsidP="00CD0170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CD0170">
        <w:rPr>
          <w:rFonts w:ascii="Times New Roman" w:hAnsi="Times New Roman" w:cs="Times New Roman"/>
          <w:sz w:val="30"/>
          <w:szCs w:val="30"/>
        </w:rPr>
        <w:t xml:space="preserve">Если </w:t>
      </w:r>
      <w:proofErr w:type="gramStart"/>
      <w:r w:rsidRPr="00CD0170">
        <w:rPr>
          <w:rFonts w:ascii="Times New Roman" w:hAnsi="Times New Roman" w:cs="Times New Roman"/>
          <w:sz w:val="30"/>
          <w:szCs w:val="30"/>
        </w:rPr>
        <w:t>сотрудники, обучающиеся и посетители отказываются</w:t>
      </w:r>
      <w:proofErr w:type="gramEnd"/>
      <w:r w:rsidRPr="00CD0170">
        <w:rPr>
          <w:rFonts w:ascii="Times New Roman" w:hAnsi="Times New Roman" w:cs="Times New Roman"/>
          <w:sz w:val="30"/>
          <w:szCs w:val="30"/>
        </w:rPr>
        <w:t xml:space="preserve"> предоставить металлические предметы к осмотру, сотрудник ЧОО просит их назвать цель прохода в здание Техникума и/или просит покинуть здание. </w:t>
      </w:r>
      <w:proofErr w:type="gramStart"/>
      <w:r w:rsidRPr="00CD0170">
        <w:rPr>
          <w:rFonts w:ascii="Times New Roman" w:hAnsi="Times New Roman" w:cs="Times New Roman"/>
          <w:sz w:val="30"/>
          <w:szCs w:val="30"/>
        </w:rPr>
        <w:t xml:space="preserve">Если при этом лицо ведет себя не адекватно (сильно нервничает, высказывает угрозы в адрес сотрудников ЧОО), отказывается покинуть здание, при этом действия его нельзя квалифицировать по составу, как административное правонарушение, согласно норм </w:t>
      </w:r>
      <w:proofErr w:type="spellStart"/>
      <w:r w:rsidRPr="00CD0170">
        <w:rPr>
          <w:rFonts w:ascii="Times New Roman" w:hAnsi="Times New Roman" w:cs="Times New Roman"/>
          <w:sz w:val="30"/>
          <w:szCs w:val="30"/>
        </w:rPr>
        <w:t>КоАП</w:t>
      </w:r>
      <w:proofErr w:type="spellEnd"/>
      <w:r w:rsidRPr="00CD0170">
        <w:rPr>
          <w:rFonts w:ascii="Times New Roman" w:hAnsi="Times New Roman" w:cs="Times New Roman"/>
          <w:sz w:val="30"/>
          <w:szCs w:val="30"/>
        </w:rPr>
        <w:t xml:space="preserve"> РФ, сотрудник ЧОО имеет право задержать такое лицо до передачи в правоохранительные органы, правоохранительные органы вызываются нажатием экстренной кнопки вызова группы быстрого реагирования. </w:t>
      </w:r>
      <w:proofErr w:type="gramEnd"/>
    </w:p>
    <w:p w:rsidR="00CD0170" w:rsidRPr="00CD0170" w:rsidRDefault="00CD0170" w:rsidP="00CD0170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CD0170">
        <w:rPr>
          <w:rFonts w:ascii="Times New Roman" w:hAnsi="Times New Roman" w:cs="Times New Roman"/>
          <w:sz w:val="30"/>
          <w:szCs w:val="30"/>
        </w:rPr>
        <w:t xml:space="preserve">Если посетитель, проходя через рамку </w:t>
      </w:r>
      <w:proofErr w:type="spellStart"/>
      <w:r w:rsidRPr="00CD0170">
        <w:rPr>
          <w:rFonts w:ascii="Times New Roman" w:hAnsi="Times New Roman" w:cs="Times New Roman"/>
          <w:sz w:val="30"/>
          <w:szCs w:val="30"/>
        </w:rPr>
        <w:t>металлодетектора</w:t>
      </w:r>
      <w:proofErr w:type="spellEnd"/>
      <w:r w:rsidRPr="00CD0170">
        <w:rPr>
          <w:rFonts w:ascii="Times New Roman" w:hAnsi="Times New Roman" w:cs="Times New Roman"/>
          <w:sz w:val="30"/>
          <w:szCs w:val="30"/>
        </w:rPr>
        <w:t>, предъявляет к осмотру предметы, которые привели к срабатыванию сигнала и среди них есть холодное или огнестрельное оружие, специальные средства, либо иные предметы, представляющие опасность для окружающих, сотрудники ЧОО, незамедлительно обязаны сообщить о случившемся директору Техникума, и вызвать правоохранительные органы нажатием экстренной кнопки вызова группы быстрого реагирования.</w:t>
      </w:r>
    </w:p>
    <w:p w:rsidR="00CD0170" w:rsidRPr="000D42AE" w:rsidRDefault="00CD0170" w:rsidP="00CD01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8E9" w:rsidRDefault="009328E9"/>
    <w:sectPr w:rsidR="009328E9" w:rsidSect="00CD0170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6297D"/>
    <w:multiLevelType w:val="multilevel"/>
    <w:tmpl w:val="A1D4EDA4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517C377B"/>
    <w:multiLevelType w:val="multilevel"/>
    <w:tmpl w:val="67A49D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170"/>
    <w:rsid w:val="009328E9"/>
    <w:rsid w:val="009B0B17"/>
    <w:rsid w:val="00CD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2465</Characters>
  <Application>Microsoft Office Word</Application>
  <DocSecurity>0</DocSecurity>
  <Lines>20</Lines>
  <Paragraphs>5</Paragraphs>
  <ScaleCrop>false</ScaleCrop>
  <Company>FGOU SPO BLPK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2023-03-04T06:44:00Z</cp:lastPrinted>
  <dcterms:created xsi:type="dcterms:W3CDTF">2023-03-04T06:42:00Z</dcterms:created>
  <dcterms:modified xsi:type="dcterms:W3CDTF">2023-03-04T06:44:00Z</dcterms:modified>
</cp:coreProperties>
</file>